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0CC1" w14:textId="77777777" w:rsidR="00A94394" w:rsidRPr="0047336E" w:rsidRDefault="00A94394" w:rsidP="00A94394">
      <w:pPr>
        <w:ind w:left="708"/>
        <w:jc w:val="center"/>
        <w:rPr>
          <w:b/>
          <w:sz w:val="34"/>
          <w:szCs w:val="34"/>
        </w:rPr>
      </w:pPr>
      <w:bookmarkStart w:id="0" w:name="_Hlk112785898"/>
      <w:r w:rsidRPr="0047336E">
        <w:rPr>
          <w:b/>
          <w:sz w:val="34"/>
          <w:szCs w:val="34"/>
        </w:rPr>
        <w:t xml:space="preserve">PRZEDMIOTOWY  SYSTEM  OCENIANIA  </w:t>
      </w:r>
    </w:p>
    <w:p w14:paraId="14F745C2" w14:textId="2CA5264E" w:rsidR="00A94394" w:rsidRPr="0047336E" w:rsidRDefault="00A94394" w:rsidP="005413EE">
      <w:pPr>
        <w:ind w:left="708"/>
        <w:rPr>
          <w:b/>
          <w:sz w:val="34"/>
          <w:szCs w:val="34"/>
        </w:rPr>
      </w:pPr>
      <w:r w:rsidRPr="0047336E">
        <w:rPr>
          <w:b/>
          <w:sz w:val="34"/>
          <w:szCs w:val="34"/>
        </w:rPr>
        <w:t>Z  PRZEDMIOTU</w:t>
      </w:r>
      <w:r w:rsidR="005413EE" w:rsidRPr="0047336E">
        <w:rPr>
          <w:b/>
          <w:sz w:val="34"/>
          <w:szCs w:val="34"/>
        </w:rPr>
        <w:t xml:space="preserve"> </w:t>
      </w:r>
      <w:r w:rsidRPr="0047336E">
        <w:rPr>
          <w:b/>
          <w:sz w:val="34"/>
          <w:szCs w:val="34"/>
        </w:rPr>
        <w:t xml:space="preserve">HISTORIA I </w:t>
      </w:r>
      <w:r w:rsidR="005413EE" w:rsidRPr="0047336E">
        <w:rPr>
          <w:b/>
          <w:sz w:val="34"/>
          <w:szCs w:val="34"/>
        </w:rPr>
        <w:t>S</w:t>
      </w:r>
      <w:r w:rsidRPr="0047336E">
        <w:rPr>
          <w:b/>
          <w:sz w:val="34"/>
          <w:szCs w:val="34"/>
        </w:rPr>
        <w:t>POŁECZEŃSTWO</w:t>
      </w:r>
    </w:p>
    <w:p w14:paraId="3FF2A15B" w14:textId="77777777" w:rsidR="00A94394" w:rsidRPr="0047336E" w:rsidRDefault="00A94394" w:rsidP="00A94394">
      <w:pPr>
        <w:rPr>
          <w:sz w:val="23"/>
          <w:szCs w:val="23"/>
          <w:shd w:val="clear" w:color="auto" w:fill="FAF9F8"/>
        </w:rPr>
      </w:pPr>
      <w:r w:rsidRPr="0047336E">
        <w:rPr>
          <w:b/>
          <w:sz w:val="28"/>
          <w:szCs w:val="28"/>
          <w:u w:val="single"/>
        </w:rPr>
        <w:t xml:space="preserve">Nr programu:                                                                                                                                                                       </w:t>
      </w:r>
      <w:r w:rsidRPr="0047336E">
        <w:rPr>
          <w:b/>
          <w:sz w:val="28"/>
          <w:szCs w:val="28"/>
        </w:rPr>
        <w:t xml:space="preserve">   </w:t>
      </w:r>
      <w:proofErr w:type="spellStart"/>
      <w:r w:rsidRPr="0047336E">
        <w:rPr>
          <w:sz w:val="23"/>
          <w:szCs w:val="23"/>
          <w:shd w:val="clear" w:color="auto" w:fill="FAF9F8"/>
        </w:rPr>
        <w:t>his.społ</w:t>
      </w:r>
      <w:proofErr w:type="spellEnd"/>
      <w:r w:rsidRPr="0047336E">
        <w:rPr>
          <w:sz w:val="23"/>
          <w:szCs w:val="23"/>
          <w:shd w:val="clear" w:color="auto" w:fill="FAF9F8"/>
        </w:rPr>
        <w:t>./IV/2022/aut-g</w:t>
      </w:r>
    </w:p>
    <w:p w14:paraId="7A21CD96" w14:textId="13C8925B" w:rsidR="00A94394" w:rsidRPr="0047336E" w:rsidRDefault="00A94394" w:rsidP="00A94394">
      <w:pPr>
        <w:rPr>
          <w:sz w:val="23"/>
          <w:szCs w:val="23"/>
          <w:shd w:val="clear" w:color="auto" w:fill="FAF9F8"/>
        </w:rPr>
      </w:pPr>
      <w:proofErr w:type="spellStart"/>
      <w:r w:rsidRPr="0047336E">
        <w:rPr>
          <w:sz w:val="23"/>
          <w:szCs w:val="23"/>
          <w:shd w:val="clear" w:color="auto" w:fill="FAF9F8"/>
        </w:rPr>
        <w:t>his.społ</w:t>
      </w:r>
      <w:proofErr w:type="spellEnd"/>
      <w:r w:rsidRPr="0047336E">
        <w:rPr>
          <w:sz w:val="23"/>
          <w:szCs w:val="23"/>
          <w:shd w:val="clear" w:color="auto" w:fill="FAF9F8"/>
        </w:rPr>
        <w:t>./IV/2022/el-g</w:t>
      </w:r>
    </w:p>
    <w:p w14:paraId="10A3755E" w14:textId="3979BC88" w:rsidR="00A94394" w:rsidRPr="0047336E" w:rsidRDefault="00A94394" w:rsidP="00A94394">
      <w:pPr>
        <w:rPr>
          <w:b/>
          <w:sz w:val="28"/>
          <w:szCs w:val="28"/>
          <w:lang w:val="en-US"/>
        </w:rPr>
      </w:pPr>
      <w:proofErr w:type="spellStart"/>
      <w:r w:rsidRPr="0047336E">
        <w:rPr>
          <w:sz w:val="23"/>
          <w:szCs w:val="23"/>
          <w:shd w:val="clear" w:color="auto" w:fill="FAF9F8"/>
        </w:rPr>
        <w:t>his</w:t>
      </w:r>
      <w:r w:rsidR="00A7471B" w:rsidRPr="0047336E">
        <w:rPr>
          <w:sz w:val="23"/>
          <w:szCs w:val="23"/>
          <w:shd w:val="clear" w:color="auto" w:fill="FAF9F8"/>
        </w:rPr>
        <w:t>.społ</w:t>
      </w:r>
      <w:proofErr w:type="spellEnd"/>
      <w:r w:rsidR="00A7471B" w:rsidRPr="0047336E">
        <w:rPr>
          <w:sz w:val="23"/>
          <w:szCs w:val="23"/>
          <w:shd w:val="clear" w:color="auto" w:fill="FAF9F8"/>
        </w:rPr>
        <w:t>.</w:t>
      </w:r>
      <w:r w:rsidRPr="0047336E">
        <w:rPr>
          <w:sz w:val="23"/>
          <w:szCs w:val="23"/>
          <w:shd w:val="clear" w:color="auto" w:fill="FAF9F8"/>
        </w:rPr>
        <w:t>/IV/2022/</w:t>
      </w:r>
      <w:proofErr w:type="spellStart"/>
      <w:r w:rsidRPr="0047336E">
        <w:rPr>
          <w:sz w:val="23"/>
          <w:szCs w:val="23"/>
          <w:shd w:val="clear" w:color="auto" w:fill="FAF9F8"/>
        </w:rPr>
        <w:t>inf</w:t>
      </w:r>
      <w:proofErr w:type="spellEnd"/>
      <w:r w:rsidRPr="0047336E">
        <w:rPr>
          <w:sz w:val="23"/>
          <w:szCs w:val="23"/>
          <w:shd w:val="clear" w:color="auto" w:fill="FAF9F8"/>
        </w:rPr>
        <w:t>-g</w:t>
      </w:r>
    </w:p>
    <w:p w14:paraId="7DD8EC59" w14:textId="77777777" w:rsidR="00A94394" w:rsidRPr="0047336E" w:rsidRDefault="00A94394" w:rsidP="00A94394">
      <w:pPr>
        <w:rPr>
          <w:b/>
          <w:sz w:val="28"/>
          <w:szCs w:val="28"/>
          <w:lang w:val="en-US"/>
        </w:rPr>
      </w:pPr>
    </w:p>
    <w:p w14:paraId="0FC028F4" w14:textId="77777777" w:rsidR="00A94394" w:rsidRPr="0047336E" w:rsidRDefault="00A94394" w:rsidP="00A94394">
      <w:pPr>
        <w:rPr>
          <w:b/>
          <w:sz w:val="28"/>
          <w:szCs w:val="28"/>
          <w:u w:val="single"/>
        </w:rPr>
      </w:pPr>
    </w:p>
    <w:p w14:paraId="59EFD388" w14:textId="77777777" w:rsidR="00A94394" w:rsidRPr="00A859E5" w:rsidRDefault="00A94394" w:rsidP="00A94394">
      <w:r w:rsidRPr="00A859E5">
        <w:t>Ocenianie ma na celu:</w:t>
      </w:r>
    </w:p>
    <w:p w14:paraId="6092FFC4" w14:textId="77777777" w:rsidR="00A94394" w:rsidRPr="00A859E5" w:rsidRDefault="00A94394" w:rsidP="00A943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59E5"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026AE99C" w14:textId="77777777" w:rsidR="00A94394" w:rsidRPr="00A859E5" w:rsidRDefault="00A94394" w:rsidP="00A943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59E5">
        <w:rPr>
          <w:rFonts w:ascii="Times New Roman" w:hAnsi="Times New Roman" w:cs="Times New Roman"/>
        </w:rPr>
        <w:t xml:space="preserve">Pomoc uczniowi w samodzielnym planowaniu własnego rozwoju. </w:t>
      </w:r>
    </w:p>
    <w:p w14:paraId="5A90AC42" w14:textId="77777777" w:rsidR="00A94394" w:rsidRPr="00A859E5" w:rsidRDefault="00A94394" w:rsidP="00A943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59E5">
        <w:rPr>
          <w:rFonts w:ascii="Times New Roman" w:hAnsi="Times New Roman" w:cs="Times New Roman"/>
        </w:rPr>
        <w:t xml:space="preserve">Motywowanie ucznia do dalszej pracy. </w:t>
      </w:r>
    </w:p>
    <w:p w14:paraId="7B2D4EB8" w14:textId="2F1E389A" w:rsidR="00A94394" w:rsidRPr="00A859E5" w:rsidRDefault="00A94394" w:rsidP="00A943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859E5">
        <w:rPr>
          <w:rFonts w:ascii="Times New Roman" w:hAnsi="Times New Roman" w:cs="Times New Roman"/>
        </w:rPr>
        <w:t>Dostarczenie rodzicom/prawnym opiekunom i nauczycielom i</w:t>
      </w:r>
      <w:r w:rsidR="00A859E5">
        <w:rPr>
          <w:rFonts w:ascii="Times New Roman" w:hAnsi="Times New Roman" w:cs="Times New Roman"/>
        </w:rPr>
        <w:t xml:space="preserve">nformacji </w:t>
      </w:r>
      <w:r w:rsidRPr="00A859E5">
        <w:rPr>
          <w:rFonts w:ascii="Times New Roman" w:hAnsi="Times New Roman" w:cs="Times New Roman"/>
        </w:rPr>
        <w:t xml:space="preserve">o postępach, trudnościach i specjalnych uzdolnieniach ucznia. </w:t>
      </w:r>
    </w:p>
    <w:p w14:paraId="1431EB86" w14:textId="77777777" w:rsidR="00A94394" w:rsidRPr="00A859E5" w:rsidRDefault="00A94394" w:rsidP="00A943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859E5">
        <w:rPr>
          <w:rFonts w:ascii="Times New Roman" w:hAnsi="Times New Roman" w:cs="Times New Roman"/>
        </w:rPr>
        <w:t xml:space="preserve">Umożliwienie nauczycielom doskonalenia organizacji i metod pracy </w:t>
      </w:r>
      <w:proofErr w:type="spellStart"/>
      <w:r w:rsidRPr="00A859E5">
        <w:rPr>
          <w:rFonts w:ascii="Times New Roman" w:hAnsi="Times New Roman" w:cs="Times New Roman"/>
        </w:rPr>
        <w:t>dydaktyczno</w:t>
      </w:r>
      <w:proofErr w:type="spellEnd"/>
      <w:r w:rsidRPr="00A859E5">
        <w:rPr>
          <w:rFonts w:ascii="Times New Roman" w:hAnsi="Times New Roman" w:cs="Times New Roman"/>
        </w:rPr>
        <w:t xml:space="preserve"> – wychowawczej.</w:t>
      </w:r>
    </w:p>
    <w:p w14:paraId="5A251EC3" w14:textId="77777777" w:rsidR="00A94394" w:rsidRPr="0047336E" w:rsidRDefault="00A94394" w:rsidP="00A94394">
      <w:pPr>
        <w:pStyle w:val="Default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AF27F87" w14:textId="77777777" w:rsidR="00A94394" w:rsidRPr="0047336E" w:rsidRDefault="00A94394" w:rsidP="00A94394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6E">
        <w:rPr>
          <w:rFonts w:ascii="Times New Roman" w:hAnsi="Times New Roman" w:cs="Times New Roman"/>
          <w:b/>
          <w:sz w:val="28"/>
          <w:szCs w:val="28"/>
        </w:rPr>
        <w:t>I PODSTAWOWE WYMAGANIA</w:t>
      </w:r>
    </w:p>
    <w:p w14:paraId="541328AC" w14:textId="77777777" w:rsidR="00A94394" w:rsidRPr="0047336E" w:rsidRDefault="00A94394" w:rsidP="00A94394">
      <w:pPr>
        <w:pStyle w:val="Default"/>
        <w:jc w:val="both"/>
        <w:rPr>
          <w:rFonts w:ascii="Times New Roman" w:hAnsi="Times New Roman" w:cs="Times New Roman"/>
        </w:rPr>
      </w:pPr>
    </w:p>
    <w:p w14:paraId="7E0C2506" w14:textId="5CBB84B4" w:rsidR="00A94394" w:rsidRPr="0047336E" w:rsidRDefault="00A94394" w:rsidP="009C0411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7336E">
        <w:rPr>
          <w:rFonts w:ascii="Times New Roman" w:hAnsi="Times New Roman"/>
          <w:sz w:val="24"/>
          <w:szCs w:val="24"/>
        </w:rPr>
        <w:t>Uczeń jest zobowiązany do systematycznego prowadzenia zeszytu przedmiotowego.</w:t>
      </w:r>
    </w:p>
    <w:p w14:paraId="07F84A02" w14:textId="14B4D58E" w:rsidR="00A94394" w:rsidRPr="0047336E" w:rsidRDefault="00A94394" w:rsidP="009C0411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7336E">
        <w:rPr>
          <w:rFonts w:ascii="Times New Roman" w:hAnsi="Times New Roman"/>
          <w:sz w:val="24"/>
          <w:szCs w:val="24"/>
        </w:rPr>
        <w:t>Uczeń ma obowiązek przystąpić do każd</w:t>
      </w:r>
      <w:r w:rsidR="004F57DA" w:rsidRPr="0047336E">
        <w:rPr>
          <w:rFonts w:ascii="Times New Roman" w:hAnsi="Times New Roman"/>
          <w:sz w:val="24"/>
          <w:szCs w:val="24"/>
        </w:rPr>
        <w:t>ej zapowiedzianej formy</w:t>
      </w:r>
      <w:r w:rsidRPr="0047336E">
        <w:rPr>
          <w:rFonts w:ascii="Times New Roman" w:hAnsi="Times New Roman"/>
          <w:sz w:val="24"/>
          <w:szCs w:val="24"/>
        </w:rPr>
        <w:t xml:space="preserve"> </w:t>
      </w:r>
      <w:r w:rsidR="00FF01B1" w:rsidRPr="0047336E">
        <w:rPr>
          <w:rFonts w:ascii="Times New Roman" w:hAnsi="Times New Roman"/>
          <w:sz w:val="24"/>
          <w:szCs w:val="24"/>
        </w:rPr>
        <w:t>sprawdzenia</w:t>
      </w:r>
      <w:r w:rsidRPr="0047336E">
        <w:rPr>
          <w:rFonts w:ascii="Times New Roman" w:hAnsi="Times New Roman"/>
          <w:sz w:val="24"/>
          <w:szCs w:val="24"/>
        </w:rPr>
        <w:t xml:space="preserve"> wiadomości</w:t>
      </w:r>
      <w:r w:rsidR="005413EE" w:rsidRPr="0047336E">
        <w:rPr>
          <w:rFonts w:ascii="Times New Roman" w:hAnsi="Times New Roman"/>
          <w:sz w:val="24"/>
          <w:szCs w:val="24"/>
        </w:rPr>
        <w:t>, w</w:t>
      </w:r>
      <w:r w:rsidRPr="0047336E">
        <w:rPr>
          <w:rFonts w:ascii="Times New Roman" w:hAnsi="Times New Roman"/>
          <w:sz w:val="24"/>
          <w:szCs w:val="24"/>
        </w:rPr>
        <w:t xml:space="preserve"> przypadku  </w:t>
      </w:r>
      <w:r w:rsidR="00FF01B1" w:rsidRPr="0047336E">
        <w:rPr>
          <w:rFonts w:ascii="Times New Roman" w:hAnsi="Times New Roman"/>
          <w:sz w:val="24"/>
          <w:szCs w:val="24"/>
        </w:rPr>
        <w:t>ni</w:t>
      </w:r>
      <w:r w:rsidRPr="0047336E">
        <w:rPr>
          <w:rFonts w:ascii="Times New Roman" w:hAnsi="Times New Roman"/>
          <w:sz w:val="24"/>
          <w:szCs w:val="24"/>
        </w:rPr>
        <w:t>eobecności może w terminie późniejszym, uzgodnionym z nauczycielem</w:t>
      </w:r>
      <w:r w:rsidR="00CD356B">
        <w:rPr>
          <w:rFonts w:ascii="Times New Roman" w:hAnsi="Times New Roman"/>
          <w:sz w:val="24"/>
          <w:szCs w:val="24"/>
        </w:rPr>
        <w:t>,</w:t>
      </w:r>
      <w:r w:rsidR="00FF01B1" w:rsidRPr="0047336E">
        <w:rPr>
          <w:rFonts w:ascii="Times New Roman" w:hAnsi="Times New Roman"/>
          <w:sz w:val="24"/>
          <w:szCs w:val="24"/>
        </w:rPr>
        <w:t xml:space="preserve"> uzupełnić braki</w:t>
      </w:r>
      <w:r w:rsidR="004F57DA" w:rsidRPr="0047336E">
        <w:rPr>
          <w:rFonts w:ascii="Times New Roman" w:hAnsi="Times New Roman"/>
          <w:sz w:val="24"/>
          <w:szCs w:val="24"/>
        </w:rPr>
        <w:t xml:space="preserve"> w tym zakresie</w:t>
      </w:r>
      <w:r w:rsidR="005413EE" w:rsidRPr="0047336E">
        <w:rPr>
          <w:rFonts w:ascii="Times New Roman" w:hAnsi="Times New Roman"/>
          <w:sz w:val="24"/>
          <w:szCs w:val="24"/>
        </w:rPr>
        <w:t xml:space="preserve"> (j</w:t>
      </w:r>
      <w:r w:rsidRPr="0047336E">
        <w:rPr>
          <w:rFonts w:ascii="Times New Roman" w:hAnsi="Times New Roman"/>
          <w:sz w:val="24"/>
          <w:szCs w:val="24"/>
        </w:rPr>
        <w:t xml:space="preserve">eżeli uczeń był nieobecny w dzienniku otrzymuje wpis </w:t>
      </w:r>
      <w:proofErr w:type="spellStart"/>
      <w:r w:rsidRPr="0047336E">
        <w:rPr>
          <w:rFonts w:ascii="Times New Roman" w:hAnsi="Times New Roman"/>
          <w:sz w:val="24"/>
          <w:szCs w:val="24"/>
        </w:rPr>
        <w:t>nb</w:t>
      </w:r>
      <w:proofErr w:type="spellEnd"/>
      <w:r w:rsidR="00CD356B">
        <w:rPr>
          <w:rFonts w:ascii="Times New Roman" w:hAnsi="Times New Roman"/>
          <w:sz w:val="24"/>
          <w:szCs w:val="24"/>
        </w:rPr>
        <w:t>).</w:t>
      </w:r>
    </w:p>
    <w:p w14:paraId="5B3BD40A" w14:textId="11BF77B7" w:rsidR="00A94394" w:rsidRPr="0047336E" w:rsidRDefault="00A94394" w:rsidP="009C0411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7336E">
        <w:rPr>
          <w:rFonts w:ascii="Times New Roman" w:hAnsi="Times New Roman"/>
          <w:sz w:val="24"/>
          <w:szCs w:val="24"/>
        </w:rPr>
        <w:t xml:space="preserve">Uczeń ma prawo bez podawania przyczyn zgłosić - na początku zajęć  -  dwa razy                         w semestrze, że nie jest przygotowany do lekcji (nie dotyczy </w:t>
      </w:r>
      <w:r w:rsidR="004F57DA" w:rsidRPr="0047336E">
        <w:rPr>
          <w:rFonts w:ascii="Times New Roman" w:hAnsi="Times New Roman"/>
          <w:sz w:val="24"/>
          <w:szCs w:val="24"/>
        </w:rPr>
        <w:t>wcześniej zapowiedzianych form sprawdzenia wiadomości</w:t>
      </w:r>
      <w:r w:rsidRPr="0047336E">
        <w:rPr>
          <w:rFonts w:ascii="Times New Roman" w:hAnsi="Times New Roman"/>
          <w:sz w:val="24"/>
          <w:szCs w:val="24"/>
        </w:rPr>
        <w:t>).</w:t>
      </w:r>
    </w:p>
    <w:p w14:paraId="21426F02" w14:textId="77777777" w:rsidR="00A94394" w:rsidRPr="0047336E" w:rsidRDefault="00A94394" w:rsidP="00A94394">
      <w:pPr>
        <w:jc w:val="both"/>
      </w:pPr>
    </w:p>
    <w:p w14:paraId="0CA95E5F" w14:textId="77777777" w:rsidR="00A94394" w:rsidRPr="0047336E" w:rsidRDefault="00A94394" w:rsidP="00A94394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336E">
        <w:rPr>
          <w:rFonts w:ascii="Times New Roman" w:hAnsi="Times New Roman"/>
          <w:b/>
          <w:sz w:val="28"/>
          <w:szCs w:val="28"/>
        </w:rPr>
        <w:t>II</w:t>
      </w:r>
      <w:r w:rsidRPr="0047336E">
        <w:rPr>
          <w:rFonts w:ascii="Times New Roman" w:hAnsi="Times New Roman"/>
        </w:rPr>
        <w:t xml:space="preserve"> </w:t>
      </w:r>
      <w:r w:rsidRPr="0047336E">
        <w:rPr>
          <w:rFonts w:ascii="Times New Roman" w:hAnsi="Times New Roman"/>
          <w:b/>
          <w:bCs/>
          <w:sz w:val="24"/>
          <w:szCs w:val="24"/>
        </w:rPr>
        <w:t>WYMAGANIA EDUKACYJNE NIEZBĘDNE DO UZYSKANIA POSZCZEGÓLNYCH SEMESTRALNYCH I KOŃCOWOROCZNYCH OCEN KLASYFIKACYJNYCH</w:t>
      </w:r>
    </w:p>
    <w:p w14:paraId="0FFBE66A" w14:textId="7BCD45E1" w:rsidR="00A94394" w:rsidRPr="0047336E" w:rsidRDefault="00A94394" w:rsidP="00A94394">
      <w:pPr>
        <w:jc w:val="both"/>
        <w:rPr>
          <w:b/>
          <w:sz w:val="28"/>
          <w:szCs w:val="28"/>
        </w:rPr>
      </w:pPr>
      <w:r w:rsidRPr="0047336E">
        <w:rPr>
          <w:b/>
          <w:sz w:val="28"/>
          <w:szCs w:val="28"/>
        </w:rPr>
        <w:t>NIEDOSTATECZNY</w:t>
      </w:r>
    </w:p>
    <w:p w14:paraId="4DC329D4" w14:textId="77777777" w:rsidR="00A94394" w:rsidRPr="0047336E" w:rsidRDefault="00A94394" w:rsidP="00A94394">
      <w:pPr>
        <w:rPr>
          <w:b/>
          <w:sz w:val="28"/>
          <w:szCs w:val="28"/>
        </w:rPr>
      </w:pPr>
      <w:r w:rsidRPr="0047336E">
        <w:rPr>
          <w:b/>
          <w:sz w:val="28"/>
          <w:szCs w:val="28"/>
        </w:rPr>
        <w:t>Uczeń:</w:t>
      </w:r>
    </w:p>
    <w:p w14:paraId="3E9D405C" w14:textId="56B79C2F" w:rsidR="00B63B6C" w:rsidRPr="0047336E" w:rsidRDefault="00A94394" w:rsidP="00B63B6C">
      <w:pPr>
        <w:rPr>
          <w:rFonts w:eastAsia="Calibri"/>
          <w:lang w:eastAsia="en-US"/>
        </w:rPr>
      </w:pPr>
      <w:r w:rsidRPr="0047336E">
        <w:t xml:space="preserve">- </w:t>
      </w:r>
      <w:r w:rsidR="00B63B6C" w:rsidRPr="0047336E">
        <w:rPr>
          <w:rFonts w:eastAsia="Calibri"/>
          <w:lang w:eastAsia="en-US"/>
        </w:rPr>
        <w:t>nie udziela odpowiedzi na podstawowe pytania lub odpowiada błędnie, popełnia rażące błędy, świadczące o licznych brakach z zakresu podstawy programowej,</w:t>
      </w:r>
    </w:p>
    <w:p w14:paraId="6FD60677" w14:textId="28B85D68" w:rsidR="00B63B6C" w:rsidRPr="0047336E" w:rsidRDefault="00B63B6C" w:rsidP="00B63B6C">
      <w:pPr>
        <w:rPr>
          <w:rFonts w:eastAsia="Calibri"/>
          <w:lang w:eastAsia="en-US"/>
        </w:rPr>
      </w:pPr>
      <w:r w:rsidRPr="0047336E">
        <w:rPr>
          <w:rFonts w:eastAsia="Calibri"/>
          <w:lang w:eastAsia="en-US"/>
        </w:rPr>
        <w:t>- nie zdobył podstawowych wiadomości i umiejętności  objętych programem nauczania.</w:t>
      </w:r>
    </w:p>
    <w:p w14:paraId="490E3F56" w14:textId="77777777" w:rsidR="00A94394" w:rsidRPr="0047336E" w:rsidRDefault="00A94394" w:rsidP="00A94394">
      <w:pPr>
        <w:ind w:left="720"/>
        <w:rPr>
          <w:sz w:val="28"/>
          <w:szCs w:val="28"/>
        </w:rPr>
      </w:pPr>
    </w:p>
    <w:p w14:paraId="42A0B237" w14:textId="43E42C42" w:rsidR="00A94394" w:rsidRPr="0047336E" w:rsidRDefault="00A94394" w:rsidP="00A94394">
      <w:pPr>
        <w:rPr>
          <w:b/>
          <w:sz w:val="28"/>
          <w:szCs w:val="28"/>
        </w:rPr>
      </w:pPr>
      <w:r w:rsidRPr="0047336E">
        <w:rPr>
          <w:b/>
          <w:sz w:val="28"/>
          <w:szCs w:val="28"/>
        </w:rPr>
        <w:t>DOPUSZCZAJĄCY</w:t>
      </w:r>
    </w:p>
    <w:p w14:paraId="29E1B801" w14:textId="66FF2468" w:rsidR="00A94394" w:rsidRPr="0047336E" w:rsidRDefault="00A94394" w:rsidP="00A94394">
      <w:pPr>
        <w:rPr>
          <w:b/>
        </w:rPr>
      </w:pPr>
      <w:r w:rsidRPr="0047336E">
        <w:rPr>
          <w:b/>
        </w:rPr>
        <w:t>Uczeń:</w:t>
      </w:r>
    </w:p>
    <w:p w14:paraId="4C26F883" w14:textId="048AC736" w:rsidR="00B63B6C" w:rsidRPr="0047336E" w:rsidRDefault="00A94394" w:rsidP="00B63B6C">
      <w:r w:rsidRPr="0047336E">
        <w:t xml:space="preserve">- </w:t>
      </w:r>
      <w:r w:rsidR="00B63B6C" w:rsidRPr="0047336E">
        <w:t xml:space="preserve"> opanuje na poziomie minimum podstawową terminologię, własnymi słowami wyjaśnia poznane </w:t>
      </w:r>
      <w:r w:rsidR="005413EE" w:rsidRPr="0047336E">
        <w:t>zagadnienia</w:t>
      </w:r>
      <w:r w:rsidR="00B63B6C" w:rsidRPr="0047336E">
        <w:t>,</w:t>
      </w:r>
      <w:r w:rsidR="005413EE" w:rsidRPr="0047336E">
        <w:t xml:space="preserve"> </w:t>
      </w:r>
    </w:p>
    <w:p w14:paraId="0E189F15" w14:textId="2237D544" w:rsidR="00B63B6C" w:rsidRPr="0047336E" w:rsidRDefault="00B63B6C" w:rsidP="00B63B6C">
      <w:r w:rsidRPr="0047336E">
        <w:t>-   uczestniczy w zajęciach i obowiązkowo w formach sprawdzenia wiedzy,</w:t>
      </w:r>
    </w:p>
    <w:p w14:paraId="295ECDE1" w14:textId="03288A8A" w:rsidR="00B63B6C" w:rsidRPr="0047336E" w:rsidRDefault="00B63B6C" w:rsidP="00B63B6C">
      <w:r w:rsidRPr="0047336E">
        <w:t>-   prowadzi systematycznie i starannie zeszyt.</w:t>
      </w:r>
    </w:p>
    <w:p w14:paraId="7F383491" w14:textId="350CFCCB" w:rsidR="00A94394" w:rsidRPr="0047336E" w:rsidRDefault="00A94394" w:rsidP="00B63B6C"/>
    <w:p w14:paraId="3DEC85D2" w14:textId="77777777" w:rsidR="000345F2" w:rsidRDefault="000345F2" w:rsidP="00A94394">
      <w:pPr>
        <w:rPr>
          <w:b/>
          <w:sz w:val="28"/>
          <w:szCs w:val="28"/>
        </w:rPr>
      </w:pPr>
    </w:p>
    <w:p w14:paraId="2A459EE1" w14:textId="4F0CECFD" w:rsidR="00A94394" w:rsidRPr="0047336E" w:rsidRDefault="00A94394" w:rsidP="00A94394">
      <w:pPr>
        <w:rPr>
          <w:b/>
          <w:sz w:val="28"/>
          <w:szCs w:val="28"/>
        </w:rPr>
      </w:pPr>
      <w:r w:rsidRPr="0047336E">
        <w:rPr>
          <w:b/>
          <w:sz w:val="28"/>
          <w:szCs w:val="28"/>
        </w:rPr>
        <w:lastRenderedPageBreak/>
        <w:t>DOSTATECZNY</w:t>
      </w:r>
    </w:p>
    <w:p w14:paraId="4BECEF7C" w14:textId="0FA87545" w:rsidR="00A94394" w:rsidRPr="0047336E" w:rsidRDefault="00A94394" w:rsidP="00A94394">
      <w:pPr>
        <w:rPr>
          <w:b/>
        </w:rPr>
      </w:pPr>
      <w:r w:rsidRPr="0047336E">
        <w:rPr>
          <w:b/>
        </w:rPr>
        <w:t>Uczeń:</w:t>
      </w:r>
    </w:p>
    <w:p w14:paraId="3A065A58" w14:textId="1C5B3B39" w:rsidR="00B63B6C" w:rsidRPr="0047336E" w:rsidRDefault="00B63B6C" w:rsidP="00B63B6C">
      <w:r w:rsidRPr="0047336E">
        <w:t>-</w:t>
      </w:r>
      <w:r w:rsidR="00EA49EB" w:rsidRPr="0047336E">
        <w:t xml:space="preserve"> </w:t>
      </w:r>
      <w:r w:rsidRPr="0047336E">
        <w:t xml:space="preserve"> sprosta wymaganiom oceny dopuszczającej,</w:t>
      </w:r>
    </w:p>
    <w:p w14:paraId="20C4B49E" w14:textId="77777777" w:rsidR="00B63B6C" w:rsidRPr="0047336E" w:rsidRDefault="00B63B6C" w:rsidP="00B63B6C">
      <w:r w:rsidRPr="0047336E">
        <w:t xml:space="preserve">-  opanuje wiadomości i umiejętności określone programem, </w:t>
      </w:r>
    </w:p>
    <w:p w14:paraId="3551D24A" w14:textId="45578DCC" w:rsidR="00B63B6C" w:rsidRPr="0047336E" w:rsidRDefault="00B63B6C" w:rsidP="00B63B6C">
      <w:r w:rsidRPr="0047336E">
        <w:t>-  rozumie podstawowe pojęcia</w:t>
      </w:r>
      <w:r w:rsidR="005413EE" w:rsidRPr="0047336E">
        <w:t>,</w:t>
      </w:r>
      <w:r w:rsidRPr="0047336E">
        <w:t xml:space="preserve"> zagadnienia,</w:t>
      </w:r>
    </w:p>
    <w:p w14:paraId="3CC2C0B3" w14:textId="2FDFC3BD" w:rsidR="00B63B6C" w:rsidRPr="0047336E" w:rsidRDefault="00B63B6C" w:rsidP="00B63B6C">
      <w:r w:rsidRPr="0047336E">
        <w:t>-  systematycznie przygotowuje się do zajęć.</w:t>
      </w:r>
    </w:p>
    <w:p w14:paraId="5248F7A0" w14:textId="77777777" w:rsidR="00A94394" w:rsidRPr="0047336E" w:rsidRDefault="00A94394" w:rsidP="00A94394">
      <w:pPr>
        <w:jc w:val="both"/>
      </w:pPr>
    </w:p>
    <w:p w14:paraId="5450861F" w14:textId="77777777" w:rsidR="00A94394" w:rsidRPr="0047336E" w:rsidRDefault="00A94394" w:rsidP="00A94394">
      <w:pPr>
        <w:jc w:val="both"/>
        <w:rPr>
          <w:b/>
        </w:rPr>
      </w:pPr>
      <w:r w:rsidRPr="0047336E">
        <w:rPr>
          <w:b/>
        </w:rPr>
        <w:t>DOBRY</w:t>
      </w:r>
    </w:p>
    <w:p w14:paraId="30363AAA" w14:textId="2737A254" w:rsidR="00A94394" w:rsidRPr="0047336E" w:rsidRDefault="00A94394" w:rsidP="00A94394">
      <w:pPr>
        <w:rPr>
          <w:b/>
        </w:rPr>
      </w:pPr>
      <w:r w:rsidRPr="0047336E">
        <w:rPr>
          <w:b/>
        </w:rPr>
        <w:t>Uczeń:</w:t>
      </w:r>
    </w:p>
    <w:p w14:paraId="63605F3C" w14:textId="77777777" w:rsidR="00EA49EB" w:rsidRPr="0047336E" w:rsidRDefault="00EA49EB" w:rsidP="00EA49EB">
      <w:r w:rsidRPr="0047336E">
        <w:t xml:space="preserve">-   sprosta wymaganiom oceny dostatecznej,  </w:t>
      </w:r>
    </w:p>
    <w:p w14:paraId="033278D6" w14:textId="049BC26B" w:rsidR="00EA49EB" w:rsidRPr="0047336E" w:rsidRDefault="00EA49EB" w:rsidP="00EA49EB">
      <w:r w:rsidRPr="0047336E">
        <w:t>-   rozwiązuje typowe ćwiczenia i zadania prawidłowo,</w:t>
      </w:r>
    </w:p>
    <w:p w14:paraId="6CBDBFCB" w14:textId="72AAC077" w:rsidR="00EA49EB" w:rsidRPr="0047336E" w:rsidRDefault="00EA49EB" w:rsidP="00EA49EB">
      <w:r w:rsidRPr="0047336E">
        <w:t>-   udziela wypowiedzi poprawnych pod względem</w:t>
      </w:r>
      <w:r w:rsidR="00CD356B">
        <w:t xml:space="preserve"> rzeczowym,</w:t>
      </w:r>
      <w:r w:rsidRPr="0047336E">
        <w:t xml:space="preserve"> gramatycznym i stylistycznym.</w:t>
      </w:r>
    </w:p>
    <w:p w14:paraId="18C9BA94" w14:textId="77777777" w:rsidR="00B63B6C" w:rsidRPr="0047336E" w:rsidRDefault="00B63B6C" w:rsidP="00A94394">
      <w:pPr>
        <w:jc w:val="both"/>
      </w:pPr>
    </w:p>
    <w:p w14:paraId="1B7B9F34" w14:textId="77777777" w:rsidR="00A94394" w:rsidRPr="0047336E" w:rsidRDefault="00A94394" w:rsidP="00A94394">
      <w:pPr>
        <w:jc w:val="both"/>
        <w:rPr>
          <w:b/>
        </w:rPr>
      </w:pPr>
      <w:r w:rsidRPr="0047336E">
        <w:rPr>
          <w:b/>
        </w:rPr>
        <w:t>BARDZO DOBRY</w:t>
      </w:r>
    </w:p>
    <w:p w14:paraId="386FF33E" w14:textId="5DB7CE25" w:rsidR="003505FB" w:rsidRPr="0047336E" w:rsidRDefault="000345F2" w:rsidP="003505FB">
      <w:pPr>
        <w:jc w:val="both"/>
        <w:rPr>
          <w:b/>
        </w:rPr>
      </w:pPr>
      <w:r>
        <w:rPr>
          <w:b/>
        </w:rPr>
        <w:t>Uczeń:</w:t>
      </w:r>
    </w:p>
    <w:p w14:paraId="1FD5052B" w14:textId="08420E67" w:rsidR="00EA49EB" w:rsidRPr="0047336E" w:rsidRDefault="003505FB" w:rsidP="003505FB">
      <w:pPr>
        <w:jc w:val="both"/>
        <w:rPr>
          <w:b/>
        </w:rPr>
      </w:pPr>
      <w:r w:rsidRPr="0047336E">
        <w:t xml:space="preserve">-   </w:t>
      </w:r>
      <w:r w:rsidR="00EA49EB" w:rsidRPr="0047336E">
        <w:t>sprosta wymaganiom oceny dobrej,</w:t>
      </w:r>
    </w:p>
    <w:p w14:paraId="4A34017C" w14:textId="663B90DB" w:rsidR="00EA49EB" w:rsidRPr="0047336E" w:rsidRDefault="00EA49EB" w:rsidP="003505FB">
      <w:r w:rsidRPr="0047336E">
        <w:t xml:space="preserve">-   poprawnie wyraża myśli posługując się pojęciami </w:t>
      </w:r>
      <w:r w:rsidR="003505FB" w:rsidRPr="0047336E">
        <w:t>i faktami</w:t>
      </w:r>
      <w:r w:rsidRPr="0047336E">
        <w:t>,</w:t>
      </w:r>
    </w:p>
    <w:p w14:paraId="4829DB19" w14:textId="77777777" w:rsidR="00EA49EB" w:rsidRPr="0047336E" w:rsidRDefault="00EA49EB" w:rsidP="003505FB">
      <w:r w:rsidRPr="0047336E">
        <w:t>-   potrafi zastosować zdobytą wiedzę do rozwiązywania problemów codziennego życia,</w:t>
      </w:r>
    </w:p>
    <w:p w14:paraId="33E42832" w14:textId="0B24B1B6" w:rsidR="00EA49EB" w:rsidRPr="0047336E" w:rsidRDefault="00EA49EB" w:rsidP="003505FB">
      <w:r w:rsidRPr="0047336E">
        <w:t>-   wykorzystuje wiadomości zdobyte na innych przedmiotach.</w:t>
      </w:r>
    </w:p>
    <w:p w14:paraId="604EFF79" w14:textId="77777777" w:rsidR="00A94394" w:rsidRPr="0047336E" w:rsidRDefault="00A94394" w:rsidP="00A94394"/>
    <w:p w14:paraId="51ABC037" w14:textId="77777777" w:rsidR="00A94394" w:rsidRPr="0047336E" w:rsidRDefault="00A94394" w:rsidP="00A94394">
      <w:pPr>
        <w:rPr>
          <w:b/>
        </w:rPr>
      </w:pPr>
      <w:r w:rsidRPr="0047336E">
        <w:rPr>
          <w:b/>
        </w:rPr>
        <w:t>CELUJĄCY</w:t>
      </w:r>
    </w:p>
    <w:p w14:paraId="44F9D01A" w14:textId="678327D8" w:rsidR="00A94394" w:rsidRPr="0047336E" w:rsidRDefault="000345F2" w:rsidP="00A94394">
      <w:pPr>
        <w:rPr>
          <w:b/>
        </w:rPr>
      </w:pPr>
      <w:r>
        <w:rPr>
          <w:b/>
        </w:rPr>
        <w:t>Uczeń</w:t>
      </w:r>
      <w:bookmarkStart w:id="1" w:name="_GoBack"/>
      <w:bookmarkEnd w:id="1"/>
      <w:r w:rsidR="00A94394" w:rsidRPr="0047336E">
        <w:rPr>
          <w:b/>
        </w:rPr>
        <w:t>:</w:t>
      </w:r>
    </w:p>
    <w:p w14:paraId="0F0102A5" w14:textId="537466F1" w:rsidR="003505FB" w:rsidRPr="0047336E" w:rsidRDefault="00A94394" w:rsidP="003505FB">
      <w:pPr>
        <w:jc w:val="both"/>
      </w:pPr>
      <w:r w:rsidRPr="0047336E">
        <w:t>-</w:t>
      </w:r>
      <w:r w:rsidR="003505FB" w:rsidRPr="0047336E">
        <w:t xml:space="preserve">  sprosta wymaganiom oceny bardzo dobrej,</w:t>
      </w:r>
    </w:p>
    <w:p w14:paraId="34E8410B" w14:textId="162272DE" w:rsidR="003505FB" w:rsidRPr="0047336E" w:rsidRDefault="003505FB" w:rsidP="003505FB">
      <w:pPr>
        <w:jc w:val="both"/>
      </w:pPr>
      <w:r w:rsidRPr="0047336E">
        <w:t>-   jest aktywny i twórczy,</w:t>
      </w:r>
      <w:r w:rsidR="005413EE" w:rsidRPr="0047336E">
        <w:t xml:space="preserve"> </w:t>
      </w:r>
      <w:r w:rsidRPr="0047336E">
        <w:t>wiedzą wykracza poza program nauczania,</w:t>
      </w:r>
    </w:p>
    <w:p w14:paraId="5EAC5823" w14:textId="42282538" w:rsidR="00A94394" w:rsidRPr="0047336E" w:rsidRDefault="003505FB" w:rsidP="003505FB">
      <w:pPr>
        <w:jc w:val="both"/>
      </w:pPr>
      <w:r w:rsidRPr="0047336E">
        <w:t>-   rozwiązał poprawnie 100% zadań i zadanie dodatkowe</w:t>
      </w:r>
      <w:r w:rsidR="0047336E" w:rsidRPr="0047336E">
        <w:t>.</w:t>
      </w:r>
    </w:p>
    <w:p w14:paraId="22EAC008" w14:textId="77777777" w:rsidR="00CD356B" w:rsidRDefault="00CD356B" w:rsidP="003505FB">
      <w:pPr>
        <w:jc w:val="both"/>
      </w:pPr>
    </w:p>
    <w:p w14:paraId="14BE0F0F" w14:textId="6B83308F" w:rsidR="00A94394" w:rsidRPr="0047336E" w:rsidRDefault="0047336E" w:rsidP="003505FB">
      <w:pPr>
        <w:jc w:val="both"/>
      </w:pPr>
      <w:r w:rsidRPr="0047336E">
        <w:t>L</w:t>
      </w:r>
      <w:r w:rsidR="00A94394" w:rsidRPr="0047336E">
        <w:t xml:space="preserve">aureaci i finaliści </w:t>
      </w:r>
      <w:r w:rsidR="003505FB" w:rsidRPr="0047336E">
        <w:t>olimpiad</w:t>
      </w:r>
      <w:r w:rsidR="00A94394" w:rsidRPr="0047336E">
        <w:t xml:space="preserve"> oraz konkursów przedmiotowych o zasięgu ogólnopolskim otrzymują celującą ocenę semestralną/roczną.</w:t>
      </w:r>
    </w:p>
    <w:p w14:paraId="33C8021F" w14:textId="6C6A7596" w:rsidR="00A859E5" w:rsidRDefault="00A859E5" w:rsidP="00A94394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2C582140" w14:textId="44094C7C" w:rsidR="00A94394" w:rsidRPr="0047336E" w:rsidRDefault="00A94394" w:rsidP="00A94394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47336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III METODY I NARZĘDZIA SPRAWDZANIA I OCENIANIA OSIĄGNIĘĆ UCZNIÓW</w:t>
      </w:r>
    </w:p>
    <w:p w14:paraId="4C005656" w14:textId="77777777" w:rsidR="00A94394" w:rsidRPr="0047336E" w:rsidRDefault="00A94394" w:rsidP="00A94394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43FD0306" w14:textId="77777777" w:rsidR="00A94394" w:rsidRPr="0047336E" w:rsidRDefault="00A94394" w:rsidP="00A94394">
      <w:pPr>
        <w:pStyle w:val="Akapitzlist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7336E">
        <w:rPr>
          <w:rFonts w:ascii="Times New Roman" w:eastAsia="Times New Roman" w:hAnsi="Times New Roman"/>
          <w:b/>
          <w:bCs/>
          <w:sz w:val="28"/>
          <w:szCs w:val="28"/>
        </w:rPr>
        <w:t>A.  Formy aktywności podlegające ocenianiu</w:t>
      </w:r>
    </w:p>
    <w:p w14:paraId="111BE140" w14:textId="0E88B95D" w:rsidR="003505FB" w:rsidRPr="0047336E" w:rsidRDefault="00A859E5" w:rsidP="0047336E">
      <w:pPr>
        <w:jc w:val="both"/>
      </w:pPr>
      <w:r>
        <w:t xml:space="preserve">- </w:t>
      </w:r>
      <w:r w:rsidR="003505FB" w:rsidRPr="0047336E">
        <w:t>aktywny udział w zajęciach lekcyjnych</w:t>
      </w:r>
    </w:p>
    <w:p w14:paraId="1E559D6A" w14:textId="77777777" w:rsidR="00A859E5" w:rsidRDefault="00CD356B" w:rsidP="0047336E">
      <w:pPr>
        <w:jc w:val="both"/>
      </w:pPr>
      <w:r>
        <w:t xml:space="preserve">- odpowiedź </w:t>
      </w:r>
      <w:r w:rsidR="003505FB" w:rsidRPr="0047336E">
        <w:t xml:space="preserve">ustna </w:t>
      </w:r>
    </w:p>
    <w:p w14:paraId="291D5D4F" w14:textId="5909D27E" w:rsidR="0047336E" w:rsidRPr="0047336E" w:rsidRDefault="00A859E5" w:rsidP="0047336E">
      <w:pPr>
        <w:jc w:val="both"/>
      </w:pPr>
      <w:r>
        <w:t xml:space="preserve">- kartkówki </w:t>
      </w:r>
      <w:r w:rsidR="003505FB" w:rsidRPr="0047336E">
        <w:t>z bieżącego materiału (3 ostatnie lekcje)</w:t>
      </w:r>
      <w:r w:rsidR="0047336E" w:rsidRPr="0047336E">
        <w:t>,</w:t>
      </w:r>
    </w:p>
    <w:p w14:paraId="36421775" w14:textId="367A31A0" w:rsidR="007C57B7" w:rsidRPr="0047336E" w:rsidRDefault="0047336E" w:rsidP="0047336E">
      <w:pPr>
        <w:jc w:val="both"/>
      </w:pPr>
      <w:r w:rsidRPr="0047336E">
        <w:t xml:space="preserve">-  </w:t>
      </w:r>
      <w:r w:rsidR="003505FB" w:rsidRPr="0047336E">
        <w:t>s</w:t>
      </w:r>
      <w:r w:rsidR="007C57B7" w:rsidRPr="0047336E">
        <w:t>prawdz</w:t>
      </w:r>
      <w:r w:rsidR="003505FB" w:rsidRPr="0047336E">
        <w:t>iany</w:t>
      </w:r>
      <w:r w:rsidRPr="0047336E">
        <w:t>,</w:t>
      </w:r>
    </w:p>
    <w:p w14:paraId="64985553" w14:textId="078BFE41" w:rsidR="007C57B7" w:rsidRPr="0047336E" w:rsidRDefault="0047336E" w:rsidP="0047336E">
      <w:pPr>
        <w:jc w:val="both"/>
      </w:pPr>
      <w:r w:rsidRPr="0047336E">
        <w:t xml:space="preserve">-  </w:t>
      </w:r>
      <w:r w:rsidR="003505FB" w:rsidRPr="0047336E">
        <w:t>p</w:t>
      </w:r>
      <w:r w:rsidR="007C57B7" w:rsidRPr="0047336E">
        <w:t>rezentacja mult</w:t>
      </w:r>
      <w:r w:rsidR="003505FB" w:rsidRPr="0047336E">
        <w:t>i</w:t>
      </w:r>
      <w:r w:rsidR="007C57B7" w:rsidRPr="0047336E">
        <w:t>medialna</w:t>
      </w:r>
      <w:r w:rsidR="003505FB" w:rsidRPr="0047336E">
        <w:t>, r</w:t>
      </w:r>
      <w:r w:rsidR="007C57B7" w:rsidRPr="0047336E">
        <w:t>eferat</w:t>
      </w:r>
    </w:p>
    <w:p w14:paraId="7B29DAF9" w14:textId="2876DDED" w:rsidR="00A94394" w:rsidRPr="0047336E" w:rsidRDefault="0047336E" w:rsidP="0047336E">
      <w:pPr>
        <w:jc w:val="both"/>
      </w:pPr>
      <w:r w:rsidRPr="0047336E">
        <w:t xml:space="preserve">-  </w:t>
      </w:r>
      <w:r w:rsidR="003505FB" w:rsidRPr="0047336E">
        <w:t>z</w:t>
      </w:r>
      <w:r w:rsidR="00A94394" w:rsidRPr="0047336E">
        <w:t>adania domowe</w:t>
      </w:r>
      <w:r w:rsidRPr="0047336E">
        <w:t>,</w:t>
      </w:r>
    </w:p>
    <w:p w14:paraId="13E6D8DA" w14:textId="452B2B56" w:rsidR="003505FB" w:rsidRPr="0047336E" w:rsidRDefault="0047336E" w:rsidP="0047336E">
      <w:pPr>
        <w:jc w:val="both"/>
      </w:pPr>
      <w:r w:rsidRPr="0047336E">
        <w:t xml:space="preserve">-  </w:t>
      </w:r>
      <w:r w:rsidR="003505FB" w:rsidRPr="0047336E">
        <w:t>projekty edukacyjne.</w:t>
      </w:r>
    </w:p>
    <w:p w14:paraId="3684186F" w14:textId="77777777" w:rsidR="00A94394" w:rsidRPr="0047336E" w:rsidRDefault="00A94394" w:rsidP="00A94394"/>
    <w:p w14:paraId="04AA3A03" w14:textId="48F02B95" w:rsidR="00A94394" w:rsidRPr="0047336E" w:rsidRDefault="00A94394" w:rsidP="00A94394">
      <w:pPr>
        <w:rPr>
          <w:b/>
          <w:sz w:val="28"/>
          <w:szCs w:val="28"/>
        </w:rPr>
      </w:pPr>
      <w:r w:rsidRPr="0047336E">
        <w:rPr>
          <w:b/>
          <w:sz w:val="28"/>
          <w:szCs w:val="28"/>
        </w:rPr>
        <w:t>B. Tryb oceniania</w:t>
      </w:r>
    </w:p>
    <w:p w14:paraId="118036D8" w14:textId="77777777" w:rsidR="00A94394" w:rsidRPr="0047336E" w:rsidRDefault="00A94394" w:rsidP="00A94394">
      <w:pPr>
        <w:rPr>
          <w:b/>
          <w:sz w:val="28"/>
          <w:szCs w:val="28"/>
        </w:rPr>
      </w:pPr>
    </w:p>
    <w:p w14:paraId="7EC4C752" w14:textId="47EAFD46" w:rsidR="00A94394" w:rsidRPr="00A859E5" w:rsidRDefault="00A94394" w:rsidP="0047336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859E5">
        <w:rPr>
          <w:rFonts w:ascii="Times New Roman" w:hAnsi="Times New Roman"/>
          <w:sz w:val="24"/>
          <w:szCs w:val="24"/>
        </w:rPr>
        <w:t xml:space="preserve">Za aktywność (lub jej brak) uczeń otrzymuje „plusy” i „minusy”; </w:t>
      </w:r>
      <w:r w:rsidR="007C57B7" w:rsidRPr="00A859E5">
        <w:rPr>
          <w:rFonts w:ascii="Times New Roman" w:hAnsi="Times New Roman"/>
          <w:sz w:val="24"/>
          <w:szCs w:val="24"/>
        </w:rPr>
        <w:t>10</w:t>
      </w:r>
      <w:r w:rsidRPr="00A859E5">
        <w:rPr>
          <w:rFonts w:ascii="Times New Roman" w:hAnsi="Times New Roman"/>
          <w:sz w:val="24"/>
          <w:szCs w:val="24"/>
        </w:rPr>
        <w:t xml:space="preserve"> „plusów” daje ocenę b</w:t>
      </w:r>
      <w:r w:rsidR="003505FB" w:rsidRPr="00A859E5">
        <w:rPr>
          <w:rFonts w:ascii="Times New Roman" w:hAnsi="Times New Roman"/>
          <w:sz w:val="24"/>
          <w:szCs w:val="24"/>
        </w:rPr>
        <w:t>ardzo dobrą</w:t>
      </w:r>
      <w:r w:rsidRPr="00A859E5">
        <w:rPr>
          <w:rFonts w:ascii="Times New Roman" w:hAnsi="Times New Roman"/>
          <w:sz w:val="24"/>
          <w:szCs w:val="24"/>
        </w:rPr>
        <w:t xml:space="preserve">,  </w:t>
      </w:r>
      <w:r w:rsidR="007C57B7" w:rsidRPr="00A859E5">
        <w:rPr>
          <w:rFonts w:ascii="Times New Roman" w:hAnsi="Times New Roman"/>
          <w:sz w:val="24"/>
          <w:szCs w:val="24"/>
        </w:rPr>
        <w:t>10</w:t>
      </w:r>
      <w:r w:rsidRPr="00A859E5">
        <w:rPr>
          <w:rFonts w:ascii="Times New Roman" w:hAnsi="Times New Roman"/>
          <w:sz w:val="24"/>
          <w:szCs w:val="24"/>
        </w:rPr>
        <w:t xml:space="preserve"> „minus</w:t>
      </w:r>
      <w:r w:rsidR="0008340D" w:rsidRPr="00A859E5">
        <w:rPr>
          <w:rFonts w:ascii="Times New Roman" w:hAnsi="Times New Roman"/>
          <w:sz w:val="24"/>
          <w:szCs w:val="24"/>
        </w:rPr>
        <w:t>ów</w:t>
      </w:r>
      <w:r w:rsidRPr="00A859E5">
        <w:rPr>
          <w:rFonts w:ascii="Times New Roman" w:hAnsi="Times New Roman"/>
          <w:sz w:val="24"/>
          <w:szCs w:val="24"/>
        </w:rPr>
        <w:t>” – ocenę n</w:t>
      </w:r>
      <w:r w:rsidR="0008340D" w:rsidRPr="00A859E5">
        <w:rPr>
          <w:rFonts w:ascii="Times New Roman" w:hAnsi="Times New Roman"/>
          <w:sz w:val="24"/>
          <w:szCs w:val="24"/>
        </w:rPr>
        <w:t>ie</w:t>
      </w:r>
      <w:r w:rsidRPr="00A859E5">
        <w:rPr>
          <w:rFonts w:ascii="Times New Roman" w:hAnsi="Times New Roman"/>
          <w:sz w:val="24"/>
          <w:szCs w:val="24"/>
        </w:rPr>
        <w:t>d</w:t>
      </w:r>
      <w:r w:rsidR="0008340D" w:rsidRPr="00A859E5">
        <w:rPr>
          <w:rFonts w:ascii="Times New Roman" w:hAnsi="Times New Roman"/>
          <w:sz w:val="24"/>
          <w:szCs w:val="24"/>
        </w:rPr>
        <w:t>o</w:t>
      </w:r>
      <w:r w:rsidRPr="00A859E5">
        <w:rPr>
          <w:rFonts w:ascii="Times New Roman" w:hAnsi="Times New Roman"/>
          <w:sz w:val="24"/>
          <w:szCs w:val="24"/>
        </w:rPr>
        <w:t>st</w:t>
      </w:r>
      <w:r w:rsidR="0008340D" w:rsidRPr="00A859E5">
        <w:rPr>
          <w:rFonts w:ascii="Times New Roman" w:hAnsi="Times New Roman"/>
          <w:sz w:val="24"/>
          <w:szCs w:val="24"/>
        </w:rPr>
        <w:t>ateczną, a</w:t>
      </w:r>
      <w:r w:rsidR="007C57B7" w:rsidRPr="00A859E5">
        <w:rPr>
          <w:rFonts w:ascii="Times New Roman" w:hAnsi="Times New Roman"/>
          <w:sz w:val="24"/>
          <w:szCs w:val="24"/>
        </w:rPr>
        <w:t xml:space="preserve"> kolejne 12 daje </w:t>
      </w:r>
      <w:r w:rsidR="0008340D" w:rsidRPr="00A859E5">
        <w:rPr>
          <w:rFonts w:ascii="Times New Roman" w:hAnsi="Times New Roman"/>
          <w:sz w:val="24"/>
          <w:szCs w:val="24"/>
        </w:rPr>
        <w:t xml:space="preserve">odpowiednio </w:t>
      </w:r>
      <w:r w:rsidR="007C57B7" w:rsidRPr="00A859E5">
        <w:rPr>
          <w:rFonts w:ascii="Times New Roman" w:hAnsi="Times New Roman"/>
          <w:sz w:val="24"/>
          <w:szCs w:val="24"/>
        </w:rPr>
        <w:t>ocenę ce</w:t>
      </w:r>
      <w:r w:rsidR="0008340D" w:rsidRPr="00A859E5">
        <w:rPr>
          <w:rFonts w:ascii="Times New Roman" w:hAnsi="Times New Roman"/>
          <w:sz w:val="24"/>
          <w:szCs w:val="24"/>
        </w:rPr>
        <w:t>l</w:t>
      </w:r>
      <w:r w:rsidR="007C57B7" w:rsidRPr="00A859E5">
        <w:rPr>
          <w:rFonts w:ascii="Times New Roman" w:hAnsi="Times New Roman"/>
          <w:sz w:val="24"/>
          <w:szCs w:val="24"/>
        </w:rPr>
        <w:t>ującą</w:t>
      </w:r>
      <w:r w:rsidR="0008340D" w:rsidRPr="00A859E5">
        <w:rPr>
          <w:rFonts w:ascii="Times New Roman" w:hAnsi="Times New Roman"/>
          <w:sz w:val="24"/>
          <w:szCs w:val="24"/>
        </w:rPr>
        <w:t>, niedostateczną.</w:t>
      </w:r>
      <w:r w:rsidR="00E65983" w:rsidRPr="00A859E5">
        <w:rPr>
          <w:rFonts w:ascii="Times New Roman" w:hAnsi="Times New Roman"/>
          <w:sz w:val="24"/>
          <w:szCs w:val="24"/>
        </w:rPr>
        <w:t xml:space="preserve"> Minusa można otrzymać za brak zeszytu, notatki.</w:t>
      </w:r>
    </w:p>
    <w:p w14:paraId="5E1F803C" w14:textId="30E7823C" w:rsidR="00A94394" w:rsidRPr="00A859E5" w:rsidRDefault="00A94394" w:rsidP="0047336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859E5">
        <w:rPr>
          <w:rFonts w:ascii="Times New Roman" w:hAnsi="Times New Roman"/>
          <w:sz w:val="24"/>
          <w:szCs w:val="24"/>
        </w:rPr>
        <w:lastRenderedPageBreak/>
        <w:t xml:space="preserve">Ocena semestralna wystawiana jest na podstawie ocen cząstkowych z całego półrocza, ocena roczna – na podstawie ocen z obu semestrów. </w:t>
      </w:r>
    </w:p>
    <w:p w14:paraId="798769EA" w14:textId="7F901693" w:rsidR="00A94394" w:rsidRPr="00A859E5" w:rsidRDefault="00A94394" w:rsidP="0047336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859E5">
        <w:rPr>
          <w:rFonts w:ascii="Times New Roman" w:hAnsi="Times New Roman"/>
          <w:sz w:val="24"/>
          <w:szCs w:val="24"/>
        </w:rPr>
        <w:t xml:space="preserve">Oceny semestralne i końcowe nie muszą być średnią arytmetyczną ocen wpisanych do dziennika. W sytuacji, w której ocena ostateczna jest niejednoznaczna, znaczenie rozstrzygające mają oceny z </w:t>
      </w:r>
      <w:r w:rsidR="007C57B7" w:rsidRPr="00A859E5">
        <w:rPr>
          <w:rFonts w:ascii="Times New Roman" w:hAnsi="Times New Roman"/>
          <w:sz w:val="24"/>
          <w:szCs w:val="24"/>
        </w:rPr>
        <w:t xml:space="preserve">prac </w:t>
      </w:r>
      <w:r w:rsidRPr="00A859E5">
        <w:rPr>
          <w:rFonts w:ascii="Times New Roman" w:hAnsi="Times New Roman"/>
          <w:sz w:val="24"/>
          <w:szCs w:val="24"/>
        </w:rPr>
        <w:t>obejmujących większy zakres materiału</w:t>
      </w:r>
      <w:r w:rsidR="007C57B7" w:rsidRPr="00A859E5">
        <w:rPr>
          <w:rFonts w:ascii="Times New Roman" w:hAnsi="Times New Roman"/>
          <w:sz w:val="24"/>
          <w:szCs w:val="24"/>
        </w:rPr>
        <w:t>.</w:t>
      </w:r>
    </w:p>
    <w:p w14:paraId="5AF73A54" w14:textId="3477E5E0" w:rsidR="00A94394" w:rsidRPr="00A859E5" w:rsidRDefault="007C57B7" w:rsidP="0047336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859E5">
        <w:rPr>
          <w:rFonts w:ascii="Times New Roman" w:hAnsi="Times New Roman"/>
          <w:sz w:val="24"/>
          <w:szCs w:val="24"/>
        </w:rPr>
        <w:t xml:space="preserve">Formy sprawdzenia </w:t>
      </w:r>
      <w:r w:rsidR="0008340D" w:rsidRPr="00A859E5">
        <w:rPr>
          <w:rFonts w:ascii="Times New Roman" w:hAnsi="Times New Roman"/>
          <w:sz w:val="24"/>
          <w:szCs w:val="24"/>
        </w:rPr>
        <w:t>wiadomości</w:t>
      </w:r>
      <w:r w:rsidR="00A94394" w:rsidRPr="00A859E5">
        <w:rPr>
          <w:rFonts w:ascii="Times New Roman" w:hAnsi="Times New Roman"/>
          <w:sz w:val="24"/>
          <w:szCs w:val="24"/>
        </w:rPr>
        <w:t xml:space="preserve"> obejmujące większy zakres materiału zapowiadane są z co najmniej tygodniowym wyprzedzeniem. Kartkówki  nie wymagają wcześniejszej zapowiedzi.</w:t>
      </w:r>
    </w:p>
    <w:p w14:paraId="5985A053" w14:textId="767B256F" w:rsidR="00A94394" w:rsidRPr="00A859E5" w:rsidRDefault="00213BBD" w:rsidP="0047336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859E5">
        <w:rPr>
          <w:rFonts w:ascii="Times New Roman" w:hAnsi="Times New Roman"/>
          <w:sz w:val="24"/>
          <w:szCs w:val="24"/>
        </w:rPr>
        <w:t>Prace pisemne</w:t>
      </w:r>
      <w:r w:rsidR="00A94394" w:rsidRPr="00A859E5">
        <w:rPr>
          <w:rFonts w:ascii="Times New Roman" w:hAnsi="Times New Roman"/>
          <w:sz w:val="24"/>
          <w:szCs w:val="24"/>
        </w:rPr>
        <w:t xml:space="preserve"> powinny być ocenione  w terminie do dwóch tygodni od daty napisania.</w:t>
      </w:r>
    </w:p>
    <w:p w14:paraId="07CF8998" w14:textId="2D506DFF" w:rsidR="00A94394" w:rsidRPr="00A859E5" w:rsidRDefault="00A859E5" w:rsidP="00A94394">
      <w:pPr>
        <w:rPr>
          <w:bCs/>
        </w:rPr>
      </w:pPr>
      <w:r>
        <w:t xml:space="preserve">  </w:t>
      </w:r>
      <w:r w:rsidR="003C4903">
        <w:t xml:space="preserve">    </w:t>
      </w:r>
      <w:r w:rsidR="00A94394" w:rsidRPr="00A859E5">
        <w:t xml:space="preserve">6. </w:t>
      </w:r>
      <w:r w:rsidR="003C4903">
        <w:t xml:space="preserve">  </w:t>
      </w:r>
      <w:r w:rsidR="003C4903">
        <w:rPr>
          <w:bCs/>
        </w:rPr>
        <w:t>Punktacja</w:t>
      </w:r>
      <w:r w:rsidRPr="00A859E5">
        <w:rPr>
          <w:bCs/>
        </w:rPr>
        <w:t xml:space="preserve"> </w:t>
      </w:r>
      <w:r>
        <w:rPr>
          <w:bCs/>
        </w:rPr>
        <w:t>sprawdzianów</w:t>
      </w:r>
      <w:r w:rsidRPr="00A859E5">
        <w:rPr>
          <w:bCs/>
        </w:rPr>
        <w:t xml:space="preserve"> i prac </w:t>
      </w:r>
      <w:r>
        <w:rPr>
          <w:bCs/>
        </w:rPr>
        <w:t>pisemnych</w:t>
      </w:r>
    </w:p>
    <w:p w14:paraId="0C996BB9" w14:textId="633063B6" w:rsidR="00A94394" w:rsidRPr="003C4903" w:rsidRDefault="00A859E5" w:rsidP="003C4903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94394" w:rsidRPr="0047336E">
        <w:t>1 – 39% - niedostateczny</w:t>
      </w:r>
    </w:p>
    <w:p w14:paraId="74C6411D" w14:textId="0A7BEF1B" w:rsidR="00A94394" w:rsidRPr="0047336E" w:rsidRDefault="00A94394" w:rsidP="00A94394">
      <w:pPr>
        <w:ind w:left="720"/>
      </w:pPr>
      <w:r w:rsidRPr="0047336E">
        <w:t>40 – 5</w:t>
      </w:r>
      <w:r w:rsidR="0008340D" w:rsidRPr="0047336E">
        <w:t>0</w:t>
      </w:r>
      <w:r w:rsidRPr="0047336E">
        <w:t>% - dopuszczający</w:t>
      </w:r>
    </w:p>
    <w:p w14:paraId="74BCFC7A" w14:textId="2B561719" w:rsidR="00A94394" w:rsidRPr="0047336E" w:rsidRDefault="0008340D" w:rsidP="00A94394">
      <w:pPr>
        <w:ind w:left="720"/>
      </w:pPr>
      <w:r w:rsidRPr="0047336E">
        <w:t>51</w:t>
      </w:r>
      <w:r w:rsidR="00A94394" w:rsidRPr="0047336E">
        <w:t xml:space="preserve"> – 7</w:t>
      </w:r>
      <w:r w:rsidRPr="0047336E">
        <w:t>0</w:t>
      </w:r>
      <w:r w:rsidR="00A94394" w:rsidRPr="0047336E">
        <w:t>% - dostateczny</w:t>
      </w:r>
    </w:p>
    <w:p w14:paraId="112ED9C5" w14:textId="19A7D8DE" w:rsidR="00A94394" w:rsidRPr="0047336E" w:rsidRDefault="00A94394" w:rsidP="00A94394">
      <w:pPr>
        <w:ind w:left="720"/>
      </w:pPr>
      <w:r w:rsidRPr="0047336E">
        <w:t>7</w:t>
      </w:r>
      <w:r w:rsidR="0008340D" w:rsidRPr="0047336E">
        <w:t>1</w:t>
      </w:r>
      <w:r w:rsidRPr="0047336E">
        <w:t xml:space="preserve"> – </w:t>
      </w:r>
      <w:r w:rsidR="00422514">
        <w:t>84</w:t>
      </w:r>
      <w:r w:rsidRPr="0047336E">
        <w:t>% - dobry</w:t>
      </w:r>
      <w:r w:rsidR="003C4903">
        <w:t xml:space="preserve"> </w:t>
      </w:r>
    </w:p>
    <w:p w14:paraId="4D652160" w14:textId="4B513293" w:rsidR="00A94394" w:rsidRPr="003C4903" w:rsidRDefault="00422514" w:rsidP="00A94394">
      <w:pPr>
        <w:ind w:left="720"/>
        <w:rPr>
          <w:b/>
          <w:color w:val="FF0000"/>
        </w:rPr>
      </w:pPr>
      <w:r>
        <w:t>85</w:t>
      </w:r>
      <w:r w:rsidR="00A94394" w:rsidRPr="0047336E">
        <w:t xml:space="preserve"> – 100% - bardzo dobry</w:t>
      </w:r>
      <w:r w:rsidR="003C4903">
        <w:t xml:space="preserve"> </w:t>
      </w:r>
    </w:p>
    <w:p w14:paraId="3DDB7EDE" w14:textId="77777777" w:rsidR="00A94394" w:rsidRPr="0047336E" w:rsidRDefault="00A94394" w:rsidP="00213BBD"/>
    <w:p w14:paraId="289ED474" w14:textId="77777777" w:rsidR="00A94394" w:rsidRPr="0047336E" w:rsidRDefault="00A94394" w:rsidP="00A94394">
      <w:pPr>
        <w:rPr>
          <w:b/>
          <w:sz w:val="28"/>
          <w:szCs w:val="28"/>
        </w:rPr>
      </w:pPr>
      <w:r w:rsidRPr="0047336E">
        <w:rPr>
          <w:b/>
          <w:sz w:val="28"/>
          <w:szCs w:val="28"/>
        </w:rPr>
        <w:t>C. Zasady poprawiania ocen</w:t>
      </w:r>
    </w:p>
    <w:p w14:paraId="70493CC1" w14:textId="77777777" w:rsidR="00A94394" w:rsidRPr="0047336E" w:rsidRDefault="00A94394" w:rsidP="00A94394">
      <w:pPr>
        <w:rPr>
          <w:b/>
          <w:sz w:val="28"/>
          <w:szCs w:val="28"/>
        </w:rPr>
      </w:pPr>
    </w:p>
    <w:p w14:paraId="44ACB76B" w14:textId="4B66C253" w:rsidR="00A94394" w:rsidRPr="0047336E" w:rsidRDefault="00A94394" w:rsidP="00A94394">
      <w:r w:rsidRPr="0047336E">
        <w:t>Uczeń ma możliwość poprawy oceny – jeżeli deklaruje taką chęć – w formie i terminie ustalonych przez nauczyciela, nie później jednak niż w ciągu 2 tygodni od daty otrzymania oceny.</w:t>
      </w:r>
    </w:p>
    <w:p w14:paraId="31054EBA" w14:textId="77777777" w:rsidR="00A94394" w:rsidRPr="0047336E" w:rsidRDefault="00A94394" w:rsidP="00A94394">
      <w:pPr>
        <w:rPr>
          <w:b/>
        </w:rPr>
      </w:pPr>
    </w:p>
    <w:p w14:paraId="33A9FAA8" w14:textId="77777777" w:rsidR="00A94394" w:rsidRPr="0047336E" w:rsidRDefault="00A94394" w:rsidP="00A94394">
      <w:pPr>
        <w:ind w:left="720"/>
      </w:pPr>
    </w:p>
    <w:p w14:paraId="1B01C4A4" w14:textId="6ED35CB2" w:rsidR="00A94394" w:rsidRPr="0047336E" w:rsidRDefault="00A94394" w:rsidP="00A94394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33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IV ZASADY OBOWIĄZUJĄCE PODCZAS NAUCZANIA ZDALNEGO</w:t>
      </w:r>
      <w:r w:rsidR="004C13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2DE1979A" w14:textId="77777777" w:rsidR="00A94394" w:rsidRPr="0047336E" w:rsidRDefault="00A94394" w:rsidP="00A94394">
      <w:pPr>
        <w:pStyle w:val="Akapitzlist"/>
        <w:spacing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81C87C" w14:textId="77777777" w:rsidR="00A94394" w:rsidRPr="0047336E" w:rsidRDefault="00A94394" w:rsidP="00A9439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73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Nauczyciel będzie traktować każdego ucznia indywidualnie, uwzględniając jego warunki lokalowe i techniczne. Uczeń będzie miał możliwość wykazania się wiedzą i umiejętnościami za pomocą środków i form ustalonych wspólnie z nauczycielem.</w:t>
      </w:r>
    </w:p>
    <w:p w14:paraId="07F51936" w14:textId="77777777" w:rsidR="00A94394" w:rsidRPr="0047336E" w:rsidRDefault="00A94394" w:rsidP="00A9439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473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Uczeń ma obowiązek uczestniczyć we wszystkich zajęciach, wykonywać zadania domowe i uczestniczyć we wszystkich formach sprawdzania wiedzy i umiejętności ustalonych przez nauczyciela.</w:t>
      </w:r>
    </w:p>
    <w:p w14:paraId="60D4F020" w14:textId="77777777" w:rsidR="00A94394" w:rsidRPr="0047336E" w:rsidRDefault="00A94394" w:rsidP="00A94394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3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Wymagania dotyczące otrzymania ocen cząstkowych, semestralnych i </w:t>
      </w:r>
      <w:proofErr w:type="spellStart"/>
      <w:r w:rsidRPr="00473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końcoworocznych</w:t>
      </w:r>
      <w:proofErr w:type="spellEnd"/>
      <w:r w:rsidRPr="00473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są identyczne jak podczas nauczania stacjonarnego.</w:t>
      </w:r>
    </w:p>
    <w:p w14:paraId="06810BA6" w14:textId="77777777" w:rsidR="00A94394" w:rsidRPr="0047336E" w:rsidRDefault="00A94394" w:rsidP="005413EE">
      <w:pPr>
        <w:rPr>
          <w:b/>
          <w:sz w:val="28"/>
          <w:szCs w:val="28"/>
        </w:rPr>
      </w:pPr>
      <w:r w:rsidRPr="0047336E">
        <w:rPr>
          <w:b/>
          <w:sz w:val="28"/>
          <w:szCs w:val="28"/>
        </w:rPr>
        <w:t>V  OCENIANIE UCZNIÓW Z DYSFUNKCJAMI</w:t>
      </w:r>
    </w:p>
    <w:p w14:paraId="1FA884EC" w14:textId="77777777" w:rsidR="00A94394" w:rsidRPr="0047336E" w:rsidRDefault="00A94394" w:rsidP="00A94394">
      <w:pPr>
        <w:ind w:left="720"/>
        <w:jc w:val="center"/>
        <w:rPr>
          <w:sz w:val="20"/>
          <w:szCs w:val="20"/>
        </w:rPr>
      </w:pPr>
    </w:p>
    <w:p w14:paraId="459DE57D" w14:textId="77777777" w:rsidR="00E57B51" w:rsidRDefault="00A94394" w:rsidP="005413EE">
      <w:pPr>
        <w:jc w:val="both"/>
      </w:pPr>
      <w:r w:rsidRPr="0047336E">
        <w:t xml:space="preserve">W stosunku do uczniów z dostosowaniem wymagań edukacyjnych (posiadających orzeczenia poradni psychologiczno-pedagogicznych) stosuje się ułatwienia mające  na celu stworzenie  im optymalnych warunków  do spełniania wymagań określonych  w podstawie programowej. </w:t>
      </w:r>
    </w:p>
    <w:p w14:paraId="1F000C41" w14:textId="217FF9C6" w:rsidR="00A94394" w:rsidRPr="0047336E" w:rsidRDefault="00A94394" w:rsidP="005413EE">
      <w:pPr>
        <w:jc w:val="both"/>
      </w:pPr>
      <w:r w:rsidRPr="0047336E">
        <w:t>W pracy dydaktycznej uwzględnia się zalecenia zawarte w indywidualnych  opiniach  poradni psychologiczno-pedagogicznych.</w:t>
      </w:r>
    </w:p>
    <w:p w14:paraId="5FE2EE21" w14:textId="77777777" w:rsidR="00A94394" w:rsidRPr="0047336E" w:rsidRDefault="00A94394" w:rsidP="005413EE">
      <w:pPr>
        <w:jc w:val="both"/>
      </w:pPr>
      <w:r w:rsidRPr="0047336E">
        <w:t>Wobec uczniów z zaburzeniami stosuje się m.in.:</w:t>
      </w:r>
    </w:p>
    <w:p w14:paraId="1FD663FF" w14:textId="714933CB" w:rsidR="00A94394" w:rsidRPr="0047336E" w:rsidRDefault="00A94394" w:rsidP="005413EE">
      <w:pPr>
        <w:jc w:val="both"/>
      </w:pPr>
      <w:r w:rsidRPr="0047336E">
        <w:t>- wydłużenie czasu prac</w:t>
      </w:r>
      <w:r w:rsidR="00B47ED8">
        <w:t>y</w:t>
      </w:r>
      <w:r w:rsidRPr="0047336E">
        <w:t>;</w:t>
      </w:r>
    </w:p>
    <w:p w14:paraId="7EC6F8B6" w14:textId="77777777" w:rsidR="00A94394" w:rsidRPr="0047336E" w:rsidRDefault="00A94394" w:rsidP="005413EE">
      <w:pPr>
        <w:jc w:val="both"/>
      </w:pPr>
      <w:r w:rsidRPr="0047336E">
        <w:t>- uwzględnienie właściwego uczniowi tempa pracy/wypowiedzi ustnej;</w:t>
      </w:r>
    </w:p>
    <w:p w14:paraId="32405E78" w14:textId="4BA4C2AA" w:rsidR="00A94394" w:rsidRPr="0047336E" w:rsidRDefault="00A94394" w:rsidP="005413EE">
      <w:pPr>
        <w:jc w:val="both"/>
      </w:pPr>
      <w:r w:rsidRPr="0047336E">
        <w:t>- prawo do wyboru formy sprawdzania wiadomości z ostatnich lekcji</w:t>
      </w:r>
      <w:r w:rsidR="005413EE" w:rsidRPr="0047336E">
        <w:t>;</w:t>
      </w:r>
    </w:p>
    <w:p w14:paraId="0D38A2D5" w14:textId="31D58EAE" w:rsidR="004C13A0" w:rsidRPr="0047336E" w:rsidRDefault="00A94394" w:rsidP="005413EE">
      <w:pPr>
        <w:jc w:val="both"/>
      </w:pPr>
      <w:r w:rsidRPr="0047336E">
        <w:t>- ocenianie prac pisemnych głównie pod względem merytorycznym, niebranie  pod uwagę poprawności zapisu</w:t>
      </w:r>
      <w:r w:rsidR="00E57B51">
        <w:t>.</w:t>
      </w:r>
      <w:bookmarkEnd w:id="0"/>
    </w:p>
    <w:sectPr w:rsidR="004C13A0" w:rsidRPr="0047336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0F59" w14:textId="77777777" w:rsidR="00455EFB" w:rsidRDefault="00455EFB">
      <w:r>
        <w:separator/>
      </w:r>
    </w:p>
  </w:endnote>
  <w:endnote w:type="continuationSeparator" w:id="0">
    <w:p w14:paraId="2F4D8AFE" w14:textId="77777777" w:rsidR="00455EFB" w:rsidRDefault="0045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BE97" w14:textId="77777777" w:rsidR="00B01523" w:rsidRDefault="008827C6" w:rsidP="00B01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A7155" w14:textId="77777777" w:rsidR="00B01523" w:rsidRDefault="00455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370C" w14:textId="23BA87FB" w:rsidR="00B01523" w:rsidRDefault="008827C6" w:rsidP="00B01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45F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A69583" w14:textId="77777777" w:rsidR="00B01523" w:rsidRDefault="00455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E546" w14:textId="77777777" w:rsidR="00455EFB" w:rsidRDefault="00455EFB">
      <w:r>
        <w:separator/>
      </w:r>
    </w:p>
  </w:footnote>
  <w:footnote w:type="continuationSeparator" w:id="0">
    <w:p w14:paraId="73398C7C" w14:textId="77777777" w:rsidR="00455EFB" w:rsidRDefault="0045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D0"/>
    <w:multiLevelType w:val="hybridMultilevel"/>
    <w:tmpl w:val="47609E42"/>
    <w:lvl w:ilvl="0" w:tplc="9A4E37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9164FF"/>
    <w:multiLevelType w:val="hybridMultilevel"/>
    <w:tmpl w:val="0F04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A4D"/>
    <w:multiLevelType w:val="hybridMultilevel"/>
    <w:tmpl w:val="CF8CE6A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D36"/>
    <w:multiLevelType w:val="hybridMultilevel"/>
    <w:tmpl w:val="89E0C5C2"/>
    <w:lvl w:ilvl="0" w:tplc="9A4E3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54C10"/>
    <w:multiLevelType w:val="hybridMultilevel"/>
    <w:tmpl w:val="3F6686A4"/>
    <w:lvl w:ilvl="0" w:tplc="6590CCD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73D9E"/>
    <w:multiLevelType w:val="hybridMultilevel"/>
    <w:tmpl w:val="CF78CC0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67B67"/>
    <w:multiLevelType w:val="hybridMultilevel"/>
    <w:tmpl w:val="02F6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2A5"/>
    <w:multiLevelType w:val="hybridMultilevel"/>
    <w:tmpl w:val="7B28291C"/>
    <w:lvl w:ilvl="0" w:tplc="9A4E3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43CBF"/>
    <w:multiLevelType w:val="hybridMultilevel"/>
    <w:tmpl w:val="47504E44"/>
    <w:lvl w:ilvl="0" w:tplc="9A4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88F"/>
    <w:multiLevelType w:val="hybridMultilevel"/>
    <w:tmpl w:val="CF78CC0A"/>
    <w:lvl w:ilvl="0" w:tplc="551200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F2552"/>
    <w:multiLevelType w:val="hybridMultilevel"/>
    <w:tmpl w:val="0D20D518"/>
    <w:lvl w:ilvl="0" w:tplc="9A4E3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E1467"/>
    <w:multiLevelType w:val="hybridMultilevel"/>
    <w:tmpl w:val="4052F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D7FCE"/>
    <w:multiLevelType w:val="hybridMultilevel"/>
    <w:tmpl w:val="931C2B16"/>
    <w:lvl w:ilvl="0" w:tplc="9A4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41731"/>
    <w:multiLevelType w:val="hybridMultilevel"/>
    <w:tmpl w:val="D6C4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F02F2"/>
    <w:multiLevelType w:val="hybridMultilevel"/>
    <w:tmpl w:val="7622903C"/>
    <w:lvl w:ilvl="0" w:tplc="9A4E3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C604D"/>
    <w:multiLevelType w:val="hybridMultilevel"/>
    <w:tmpl w:val="7B94554C"/>
    <w:lvl w:ilvl="0" w:tplc="9A4E3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8A58B0"/>
    <w:multiLevelType w:val="hybridMultilevel"/>
    <w:tmpl w:val="6012EA3C"/>
    <w:lvl w:ilvl="0" w:tplc="9A4E3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94"/>
    <w:rsid w:val="000345F2"/>
    <w:rsid w:val="0008340D"/>
    <w:rsid w:val="00183426"/>
    <w:rsid w:val="00213BBD"/>
    <w:rsid w:val="003505FB"/>
    <w:rsid w:val="003C4903"/>
    <w:rsid w:val="00422514"/>
    <w:rsid w:val="00455EFB"/>
    <w:rsid w:val="0047336E"/>
    <w:rsid w:val="004C13A0"/>
    <w:rsid w:val="004F57DA"/>
    <w:rsid w:val="005413EE"/>
    <w:rsid w:val="007C57B7"/>
    <w:rsid w:val="008827C6"/>
    <w:rsid w:val="009C0411"/>
    <w:rsid w:val="009D2082"/>
    <w:rsid w:val="00A0201D"/>
    <w:rsid w:val="00A7471B"/>
    <w:rsid w:val="00A859E5"/>
    <w:rsid w:val="00A94394"/>
    <w:rsid w:val="00AD0C67"/>
    <w:rsid w:val="00B47ED8"/>
    <w:rsid w:val="00B63B6C"/>
    <w:rsid w:val="00C34CC0"/>
    <w:rsid w:val="00CD356B"/>
    <w:rsid w:val="00CD751C"/>
    <w:rsid w:val="00E57B51"/>
    <w:rsid w:val="00E65983"/>
    <w:rsid w:val="00EA49EB"/>
    <w:rsid w:val="00F47AEF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B56E"/>
  <w15:chartTrackingRefBased/>
  <w15:docId w15:val="{3D82B838-EBF1-4F42-A871-A90832FA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94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4394"/>
  </w:style>
  <w:style w:type="paragraph" w:customStyle="1" w:styleId="Default">
    <w:name w:val="Default"/>
    <w:rsid w:val="00A943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3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9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505FB"/>
    <w:pPr>
      <w:autoSpaceDE w:val="0"/>
      <w:autoSpaceDN w:val="0"/>
      <w:adjustRightInd w:val="0"/>
      <w:spacing w:line="252" w:lineRule="auto"/>
      <w:ind w:left="5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505F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Pękala</dc:creator>
  <cp:keywords/>
  <dc:description/>
  <cp:lastModifiedBy>ja</cp:lastModifiedBy>
  <cp:revision>10</cp:revision>
  <dcterms:created xsi:type="dcterms:W3CDTF">2022-08-30T16:59:00Z</dcterms:created>
  <dcterms:modified xsi:type="dcterms:W3CDTF">2022-08-31T17:08:00Z</dcterms:modified>
</cp:coreProperties>
</file>